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F80E14" w14:textId="24FF8774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043E9D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2D43BD" w:rsidRPr="00043E9D">
        <w:rPr>
          <w:rFonts w:asciiTheme="minorHAnsi" w:hAnsiTheme="minorHAnsi" w:cstheme="minorHAnsi"/>
          <w:b/>
          <w:bCs/>
          <w:sz w:val="24"/>
          <w:szCs w:val="24"/>
        </w:rPr>
        <w:t>10</w:t>
      </w:r>
      <w:r w:rsidRPr="00043E9D">
        <w:rPr>
          <w:rFonts w:asciiTheme="minorHAnsi" w:hAnsiTheme="minorHAnsi" w:cstheme="minorHAnsi"/>
          <w:b/>
          <w:bCs/>
          <w:sz w:val="24"/>
          <w:szCs w:val="24"/>
        </w:rPr>
        <w:t xml:space="preserve"> do SWZ </w:t>
      </w:r>
    </w:p>
    <w:p w14:paraId="7940F83E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4C8060B4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40AAEBB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58DE37DD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601203E8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_______________________, dnia _____________ r.</w:t>
      </w:r>
    </w:p>
    <w:p w14:paraId="0F167E85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6D005D4D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42083A86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/>
          <w:bCs/>
          <w:sz w:val="24"/>
          <w:szCs w:val="24"/>
        </w:rPr>
      </w:pPr>
    </w:p>
    <w:p w14:paraId="394AC2B3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b/>
          <w:sz w:val="24"/>
          <w:szCs w:val="24"/>
          <w:u w:val="single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041C22E6" w14:textId="77777777" w:rsidR="00496064" w:rsidRPr="00043E9D" w:rsidRDefault="00496064" w:rsidP="00043E9D">
      <w:pPr>
        <w:spacing w:before="120" w:line="360" w:lineRule="auto"/>
        <w:rPr>
          <w:rFonts w:asciiTheme="minorHAnsi" w:eastAsia="Calibri" w:hAnsiTheme="minorHAnsi" w:cstheme="minorHAnsi"/>
          <w:b/>
          <w:caps/>
          <w:sz w:val="24"/>
          <w:szCs w:val="24"/>
          <w:u w:val="single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043E9D">
        <w:rPr>
          <w:rFonts w:asciiTheme="minorHAnsi" w:eastAsia="Calibri" w:hAnsiTheme="minorHAnsi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46738B2D" w14:textId="77777777" w:rsidR="00496064" w:rsidRPr="00043E9D" w:rsidRDefault="00496064" w:rsidP="00043E9D">
      <w:pPr>
        <w:spacing w:before="120" w:line="360" w:lineRule="auto"/>
        <w:rPr>
          <w:rFonts w:asciiTheme="minorHAnsi" w:eastAsia="Calibri" w:hAnsiTheme="minorHAnsi" w:cstheme="minorHAnsi"/>
          <w:b/>
          <w:sz w:val="24"/>
          <w:szCs w:val="24"/>
          <w:u w:val="single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043E9D">
        <w:rPr>
          <w:rFonts w:asciiTheme="minorHAnsi" w:eastAsia="Calibri" w:hAnsiTheme="minorHAnsi" w:cstheme="minorHAnsi"/>
          <w:b/>
          <w:sz w:val="24"/>
          <w:szCs w:val="24"/>
        </w:rPr>
        <w:t>Pzp</w:t>
      </w:r>
      <w:proofErr w:type="spellEnd"/>
    </w:p>
    <w:p w14:paraId="41F20A4A" w14:textId="77F79C88" w:rsidR="005B54E9" w:rsidRPr="00043E9D" w:rsidRDefault="00496064" w:rsidP="00043E9D">
      <w:pPr>
        <w:spacing w:before="280" w:after="280"/>
        <w:ind w:right="-709"/>
        <w:rPr>
          <w:rFonts w:ascii="Calibri" w:eastAsia="Calibri" w:hAnsi="Calibri" w:cs="Calibri"/>
          <w:b/>
          <w:bCs/>
          <w:sz w:val="24"/>
          <w:szCs w:val="24"/>
          <w:lang w:eastAsia="en-US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>Na potrzeby postępowania o udzielenie zamówienia publicznego</w:t>
      </w:r>
      <w:r w:rsidR="005B54E9" w:rsidRPr="00043E9D">
        <w:rPr>
          <w:rFonts w:asciiTheme="minorHAnsi" w:eastAsia="Calibri" w:hAnsiTheme="minorHAnsi" w:cstheme="minorHAnsi"/>
          <w:sz w:val="24"/>
          <w:szCs w:val="24"/>
        </w:rPr>
        <w:t xml:space="preserve"> na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F951E9" w:rsidRPr="00F951E9">
        <w:rPr>
          <w:rFonts w:ascii="Calibri" w:eastAsia="Arial" w:hAnsi="Calibri" w:cs="Calibri"/>
          <w:i/>
          <w:iCs/>
          <w:sz w:val="24"/>
          <w:szCs w:val="24"/>
          <w:lang w:eastAsia="zh-CN"/>
        </w:rPr>
        <w:t>Budowę/Rozbudowę dróg powiatowych nr 3969P i nr 3971P o drogę dla pieszych i rowerów/chodnik z dopuszczeniem ruchu rowerowego  w Gminie Kościan i mieście Kościan</w:t>
      </w:r>
      <w:r w:rsidR="00F325CD">
        <w:rPr>
          <w:rFonts w:ascii="Calibri" w:eastAsia="Arial" w:hAnsi="Calibri" w:cs="Calibri"/>
          <w:i/>
          <w:iCs/>
          <w:sz w:val="24"/>
          <w:szCs w:val="24"/>
          <w:lang w:eastAsia="zh-CN"/>
        </w:rPr>
        <w:t xml:space="preserve">, </w:t>
      </w:r>
      <w:r w:rsidR="00F325CD">
        <w:rPr>
          <w:rFonts w:ascii="Calibri" w:hAnsi="Calibri" w:cs="Calibri"/>
          <w:b/>
          <w:bCs/>
          <w:color w:val="FF0000"/>
          <w:sz w:val="24"/>
          <w:szCs w:val="24"/>
        </w:rPr>
        <w:t>CZĘŚĆ 1</w:t>
      </w:r>
      <w:r w:rsidR="00F325CD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F325CD">
        <w:rPr>
          <w:rFonts w:ascii="Calibri" w:hAnsi="Calibri" w:cs="Calibri"/>
          <w:sz w:val="24"/>
          <w:szCs w:val="24"/>
        </w:rPr>
        <w:t xml:space="preserve"> </w:t>
      </w:r>
      <w:r w:rsidR="00F325CD">
        <w:rPr>
          <w:rFonts w:ascii="Calibri" w:eastAsia="Arial" w:hAnsi="Calibri" w:cs="Calibri"/>
          <w:b/>
          <w:bCs/>
          <w:sz w:val="24"/>
          <w:szCs w:val="24"/>
          <w:lang w:eastAsia="zh-CN"/>
        </w:rPr>
        <w:t>Budowa drogi dla pieszych i rowerów – droga powiatowa nr 3969P (ul. Poznańska)</w:t>
      </w:r>
      <w:r w:rsidR="00F66950">
        <w:rPr>
          <w:rFonts w:ascii="Calibri" w:eastAsia="Arial" w:hAnsi="Calibri" w:cs="Calibri"/>
          <w:b/>
          <w:bCs/>
          <w:sz w:val="24"/>
          <w:szCs w:val="24"/>
          <w:lang w:eastAsia="zh-CN"/>
        </w:rPr>
        <w:t>,</w:t>
      </w:r>
    </w:p>
    <w:p w14:paraId="2B44D331" w14:textId="13AA6847" w:rsidR="00496064" w:rsidRPr="00043E9D" w:rsidRDefault="00496064" w:rsidP="00043E9D">
      <w:pPr>
        <w:spacing w:before="24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 xml:space="preserve">(dalej: „Postępowanie”), 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prowadzonego przez </w:t>
      </w:r>
      <w:r w:rsidR="001C6832" w:rsidRPr="00364FAC">
        <w:rPr>
          <w:rFonts w:ascii="Calibri" w:hAnsi="Calibri" w:cs="Calibri"/>
          <w:b/>
          <w:sz w:val="24"/>
          <w:szCs w:val="24"/>
        </w:rPr>
        <w:t>Zarząd Dróg Powiatowych w Kościanie</w:t>
      </w:r>
      <w:r w:rsidRPr="00043E9D">
        <w:rPr>
          <w:rFonts w:asciiTheme="minorHAnsi" w:eastAsia="Calibri" w:hAnsiTheme="minorHAnsi" w:cstheme="minorHAnsi"/>
          <w:bCs/>
          <w:i/>
          <w:sz w:val="24"/>
          <w:szCs w:val="24"/>
        </w:rPr>
        <w:t>,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 xml:space="preserve"> </w:t>
      </w:r>
      <w:r w:rsidRPr="00043E9D">
        <w:rPr>
          <w:rFonts w:asciiTheme="minorHAnsi" w:eastAsia="Calibri" w:hAnsiTheme="minorHAnsi" w:cstheme="minorHAnsi"/>
          <w:sz w:val="24"/>
          <w:szCs w:val="24"/>
        </w:rPr>
        <w:t>oświadczam, co następuje:</w:t>
      </w:r>
    </w:p>
    <w:p w14:paraId="0A66C563" w14:textId="77777777" w:rsidR="00496064" w:rsidRPr="00043E9D" w:rsidRDefault="00496064" w:rsidP="00043E9D">
      <w:pPr>
        <w:shd w:val="clear" w:color="auto" w:fill="BFBFBF"/>
        <w:spacing w:before="36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OŚWIADCZENIA DOTYCZĄCE WYKONAWCY:</w:t>
      </w:r>
    </w:p>
    <w:p w14:paraId="23AF1E7D" w14:textId="03DF72B5" w:rsidR="00496064" w:rsidRPr="00043E9D" w:rsidRDefault="00496064" w:rsidP="00043E9D">
      <w:pPr>
        <w:numPr>
          <w:ilvl w:val="0"/>
          <w:numId w:val="6"/>
        </w:numPr>
        <w:suppressAutoHyphens w:val="0"/>
        <w:spacing w:before="360" w:after="160" w:line="360" w:lineRule="auto"/>
        <w:contextualSpacing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 Urz. UE nr L 229 z 31.7.2014, str. 1</w:t>
      </w:r>
      <w:r w:rsidR="009D41D8" w:rsidRPr="00043E9D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="009D41D8" w:rsidRPr="00043E9D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9D41D8" w:rsidRPr="00043E9D">
        <w:rPr>
          <w:rFonts w:asciiTheme="minorHAnsi" w:hAnsiTheme="minorHAnsi" w:cstheme="minorHAnsi"/>
          <w:sz w:val="24"/>
          <w:szCs w:val="24"/>
        </w:rPr>
        <w:t>. zm. – „rozporządzenie 833/2014”</w:t>
      </w:r>
      <w:r w:rsidRPr="00043E9D">
        <w:rPr>
          <w:rFonts w:asciiTheme="minorHAnsi" w:eastAsia="Calibri" w:hAnsiTheme="minorHAnsi" w:cstheme="minorHAnsi"/>
          <w:sz w:val="24"/>
          <w:szCs w:val="24"/>
        </w:rPr>
        <w:t>).</w:t>
      </w:r>
      <w:r w:rsidRPr="00043E9D">
        <w:rPr>
          <w:rFonts w:asciiTheme="minorHAnsi" w:eastAsia="Calibri" w:hAnsiTheme="minorHAnsi" w:cstheme="minorHAnsi"/>
          <w:sz w:val="24"/>
          <w:szCs w:val="24"/>
          <w:vertAlign w:val="superscript"/>
        </w:rPr>
        <w:footnoteReference w:id="1"/>
      </w:r>
    </w:p>
    <w:p w14:paraId="10316BBE" w14:textId="6EA9C280" w:rsidR="00496064" w:rsidRPr="00043E9D" w:rsidRDefault="00496064" w:rsidP="00043E9D">
      <w:pPr>
        <w:numPr>
          <w:ilvl w:val="0"/>
          <w:numId w:val="6"/>
        </w:numPr>
        <w:suppressAutoHyphens w:val="0"/>
        <w:spacing w:after="160" w:line="360" w:lineRule="auto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lastRenderedPageBreak/>
        <w:t xml:space="preserve">Oświadczam, że nie zachodzą w stosunku do mnie przesłanki wykluczenia z postępowania na podstawie art. </w:t>
      </w:r>
      <w:r w:rsidRPr="00043E9D">
        <w:rPr>
          <w:rFonts w:asciiTheme="minorHAnsi" w:hAnsiTheme="minorHAnsi" w:cstheme="minorHAnsi"/>
          <w:color w:val="222222"/>
          <w:sz w:val="24"/>
          <w:szCs w:val="24"/>
          <w:lang w:eastAsia="pl-PL"/>
        </w:rPr>
        <w:t xml:space="preserve">7 ust. 1 ustawy 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z dnia 13 kwietnia 2022 r.</w:t>
      </w:r>
      <w:r w:rsidRPr="00043E9D">
        <w:rPr>
          <w:rFonts w:asciiTheme="minorHAnsi" w:eastAsia="Calibri" w:hAnsiTheme="minorHAnsi" w:cstheme="minorHAnsi"/>
          <w:i/>
          <w:iCs/>
          <w:color w:val="222222"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 xml:space="preserve">(Dz. U. </w:t>
      </w:r>
      <w:r w:rsidR="002E0748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202</w:t>
      </w:r>
      <w:r w:rsidR="00092601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5</w:t>
      </w:r>
      <w:r w:rsidR="002E0748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 xml:space="preserve"> 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 xml:space="preserve">poz. </w:t>
      </w:r>
      <w:r w:rsidR="002E0748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5</w:t>
      </w:r>
      <w:r w:rsidR="00092601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14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)</w:t>
      </w:r>
      <w:r w:rsidRPr="00043E9D">
        <w:rPr>
          <w:rFonts w:asciiTheme="minorHAnsi" w:eastAsia="Calibri" w:hAnsiTheme="minorHAnsi" w:cstheme="minorHAnsi"/>
          <w:i/>
          <w:iCs/>
          <w:color w:val="222222"/>
          <w:sz w:val="24"/>
          <w:szCs w:val="24"/>
        </w:rPr>
        <w:t>.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  <w:vertAlign w:val="superscript"/>
        </w:rPr>
        <w:footnoteReference w:id="2"/>
      </w:r>
    </w:p>
    <w:p w14:paraId="52FF12B1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043E9D">
        <w:rPr>
          <w:rFonts w:asciiTheme="minorHAnsi" w:eastAsia="Calibri" w:hAnsiTheme="minorHAnsi" w:cstheme="minorHAnsi"/>
          <w:b/>
          <w:bCs/>
          <w:sz w:val="24"/>
          <w:szCs w:val="24"/>
        </w:rPr>
        <w:t>:</w:t>
      </w:r>
    </w:p>
    <w:p w14:paraId="1E7CF2C2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bookmarkStart w:id="1" w:name="_Hlk99016800"/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[UWAGA</w:t>
      </w:r>
      <w:r w:rsidRPr="00043E9D">
        <w:rPr>
          <w:rFonts w:asciiTheme="minorHAnsi" w:eastAsia="Calibri" w:hAnsiTheme="minorHAnsi" w:cstheme="minorHAnsi"/>
          <w:i/>
          <w:color w:val="0070C0"/>
          <w:sz w:val="24"/>
          <w:szCs w:val="24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]</w:t>
      </w:r>
      <w:bookmarkEnd w:id="1"/>
    </w:p>
    <w:p w14:paraId="3A79C9E1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043E9D">
        <w:rPr>
          <w:rFonts w:asciiTheme="minorHAnsi" w:eastAsia="Calibri" w:hAnsiTheme="minorHAnsi" w:cstheme="minorHAnsi"/>
          <w:i/>
          <w:sz w:val="24"/>
          <w:szCs w:val="24"/>
        </w:rPr>
        <w:t xml:space="preserve">(wskazać </w:t>
      </w:r>
      <w:bookmarkEnd w:id="2"/>
      <w:r w:rsidRPr="00043E9D">
        <w:rPr>
          <w:rFonts w:asciiTheme="minorHAnsi" w:eastAsia="Calibri" w:hAnsiTheme="minorHAnsi" w:cstheme="minorHAnsi"/>
          <w:i/>
          <w:sz w:val="24"/>
          <w:szCs w:val="24"/>
        </w:rPr>
        <w:t>dokument i właściwą jednostkę redakcyjną dokumentu, w której określono warunki udziału w postępowaniu),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 polegam na zdolnościach lub sytuacji następującego podmiotu udostępniającego zasoby: </w:t>
      </w:r>
      <w:bookmarkStart w:id="3" w:name="_Hlk99014455"/>
      <w:r w:rsidRPr="00043E9D">
        <w:rPr>
          <w:rFonts w:asciiTheme="minorHAnsi" w:eastAsia="Calibri" w:hAnsiTheme="minorHAnsi" w:cstheme="minorHAnsi"/>
          <w:sz w:val="24"/>
          <w:szCs w:val="24"/>
        </w:rPr>
        <w:lastRenderedPageBreak/>
        <w:t>………………………………………………………………………...…………………………………….…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 xml:space="preserve"> </w:t>
      </w:r>
      <w:bookmarkEnd w:id="3"/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43E9D">
        <w:rPr>
          <w:rFonts w:asciiTheme="minorHAnsi" w:eastAsia="Calibri" w:hAnsiTheme="minorHAnsi" w:cstheme="minorHAnsi"/>
          <w:i/>
          <w:sz w:val="24"/>
          <w:szCs w:val="24"/>
        </w:rPr>
        <w:t>CEiDG</w:t>
      </w:r>
      <w:proofErr w:type="spellEnd"/>
      <w:r w:rsidRPr="00043E9D">
        <w:rPr>
          <w:rFonts w:asciiTheme="minorHAnsi" w:eastAsia="Calibri" w:hAnsiTheme="minorHAnsi" w:cstheme="minorHAnsi"/>
          <w:i/>
          <w:sz w:val="24"/>
          <w:szCs w:val="24"/>
        </w:rPr>
        <w:t>)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, </w:t>
      </w:r>
    </w:p>
    <w:p w14:paraId="6D428890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w następującym zakresie: ……………………………………………………………………………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(określić odpowiedni zakres udostępnianych zasobów dla wskazanego podmiotu)</w:t>
      </w:r>
      <w:r w:rsidRPr="00043E9D">
        <w:rPr>
          <w:rFonts w:asciiTheme="minorHAnsi" w:eastAsia="Calibri" w:hAnsiTheme="minorHAnsi" w:cstheme="minorHAnsi"/>
          <w:iCs/>
          <w:sz w:val="24"/>
          <w:szCs w:val="24"/>
        </w:rPr>
        <w:t xml:space="preserve">, 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co odpowiada ponad 10% wartości przedmiotowego zamówienia. </w:t>
      </w:r>
    </w:p>
    <w:p w14:paraId="2C7DF59F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OŚWIADCZENIE DOTYCZĄCE PODWYKONAWCY, NA KTÓREGO PRZYPADA PONAD 10% WARTOŚCI ZAMÓWIENIA:</w:t>
      </w:r>
    </w:p>
    <w:p w14:paraId="7744B198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[UWAGA</w:t>
      </w:r>
      <w:r w:rsidRPr="00043E9D">
        <w:rPr>
          <w:rFonts w:asciiTheme="minorHAnsi" w:eastAsia="Calibri" w:hAnsiTheme="minorHAnsi" w:cstheme="minorHAnsi"/>
          <w:i/>
          <w:color w:val="0070C0"/>
          <w:sz w:val="24"/>
          <w:szCs w:val="24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]</w:t>
      </w:r>
    </w:p>
    <w:p w14:paraId="215E1672" w14:textId="1936018A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stosunku do następującego podmiotu, będącego podwykonawcą, na którego przypada ponad 10% wartości zamówienia: ……………………………………………………………….………..….……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43E9D">
        <w:rPr>
          <w:rFonts w:asciiTheme="minorHAnsi" w:eastAsia="Calibri" w:hAnsiTheme="minorHAnsi" w:cstheme="minorHAnsi"/>
          <w:i/>
          <w:sz w:val="24"/>
          <w:szCs w:val="24"/>
        </w:rPr>
        <w:t>CEiDG</w:t>
      </w:r>
      <w:proofErr w:type="spellEnd"/>
      <w:r w:rsidRPr="00043E9D">
        <w:rPr>
          <w:rFonts w:asciiTheme="minorHAnsi" w:eastAsia="Calibri" w:hAnsiTheme="minorHAnsi" w:cstheme="minorHAnsi"/>
          <w:i/>
          <w:sz w:val="24"/>
          <w:szCs w:val="24"/>
        </w:rPr>
        <w:t>)</w:t>
      </w:r>
      <w:r w:rsidRPr="00043E9D">
        <w:rPr>
          <w:rFonts w:asciiTheme="minorHAnsi" w:eastAsia="Calibri" w:hAnsiTheme="minorHAnsi" w:cstheme="minorHAnsi"/>
          <w:sz w:val="24"/>
          <w:szCs w:val="24"/>
        </w:rPr>
        <w:t>,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nie zachodzą podstawy wykluczenia z postępowania o udzielenie zamówienia przewidziane w  art.  5k rozporządzenia 833/2014.</w:t>
      </w:r>
    </w:p>
    <w:p w14:paraId="318FE191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OŚWIADCZENIE DOTYCZĄCE DOSTAWCY, NA KTÓREGO PRZYPADA PONAD 10% WARTOŚCI ZAMÓWIENIA:</w:t>
      </w:r>
    </w:p>
    <w:p w14:paraId="77CD3C75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[UWAGA</w:t>
      </w:r>
      <w:r w:rsidRPr="00043E9D">
        <w:rPr>
          <w:rFonts w:asciiTheme="minorHAnsi" w:eastAsia="Calibri" w:hAnsiTheme="minorHAnsi"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]</w:t>
      </w:r>
    </w:p>
    <w:p w14:paraId="17954AF8" w14:textId="47E5CB1F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43E9D">
        <w:rPr>
          <w:rFonts w:asciiTheme="minorHAnsi" w:eastAsia="Calibri" w:hAnsiTheme="minorHAnsi" w:cstheme="minorHAnsi"/>
          <w:i/>
          <w:sz w:val="24"/>
          <w:szCs w:val="24"/>
        </w:rPr>
        <w:t>CEiDG</w:t>
      </w:r>
      <w:proofErr w:type="spellEnd"/>
      <w:r w:rsidRPr="00043E9D">
        <w:rPr>
          <w:rFonts w:asciiTheme="minorHAnsi" w:eastAsia="Calibri" w:hAnsiTheme="minorHAnsi" w:cstheme="minorHAnsi"/>
          <w:i/>
          <w:sz w:val="24"/>
          <w:szCs w:val="24"/>
        </w:rPr>
        <w:t>)</w:t>
      </w:r>
      <w:r w:rsidRPr="00043E9D">
        <w:rPr>
          <w:rFonts w:asciiTheme="minorHAnsi" w:eastAsia="Calibri" w:hAnsiTheme="minorHAnsi" w:cstheme="minorHAnsi"/>
          <w:sz w:val="24"/>
          <w:szCs w:val="24"/>
        </w:rPr>
        <w:t>,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nie zachodzą podstawy wykluczenia z postępowania o udzielenie zamówienia przewidziane w  art.  5k rozporządzenia 833/2014.</w:t>
      </w:r>
    </w:p>
    <w:p w14:paraId="55E9CA12" w14:textId="77777777" w:rsidR="00496064" w:rsidRPr="00043E9D" w:rsidRDefault="00496064" w:rsidP="00043E9D">
      <w:pPr>
        <w:shd w:val="clear" w:color="auto" w:fill="BFBFBF"/>
        <w:spacing w:before="24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lastRenderedPageBreak/>
        <w:t>OŚWIADCZENIE DOTYCZĄCE PODANYCH INFORMACJI:</w:t>
      </w:r>
    </w:p>
    <w:p w14:paraId="04F9FAAC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14:paraId="05123BB4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7892A1B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</w:p>
    <w:p w14:paraId="54210CBF" w14:textId="77777777" w:rsidR="00496064" w:rsidRPr="00043E9D" w:rsidRDefault="00496064" w:rsidP="00043E9D">
      <w:pPr>
        <w:shd w:val="clear" w:color="auto" w:fill="BFBFBF"/>
        <w:spacing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12F2EB68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1) ..................................................................................................................</w:t>
      </w:r>
    </w:p>
    <w:p w14:paraId="0C3DBD77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79A390D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>2) ..................................................................................................................</w:t>
      </w:r>
    </w:p>
    <w:p w14:paraId="328B71C1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i/>
          <w:sz w:val="24"/>
          <w:szCs w:val="24"/>
        </w:rPr>
      </w:pPr>
      <w:r w:rsidRPr="00043E9D">
        <w:rPr>
          <w:rFonts w:asciiTheme="minorHAnsi" w:eastAsia="Calibr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A97BE46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i/>
          <w:sz w:val="24"/>
          <w:szCs w:val="24"/>
        </w:rPr>
      </w:pPr>
    </w:p>
    <w:p w14:paraId="1301F0C2" w14:textId="77777777" w:rsidR="002E0748" w:rsidRPr="00043E9D" w:rsidRDefault="002E074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4D0C22DC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>* oświadczenie to składa każdy z wykonawców wspólnie ubiegających się o udzielenie zamówienia (w przypadku wspólnego ubiegania się o udzielenie zamówienia).</w:t>
      </w:r>
    </w:p>
    <w:p w14:paraId="65A23DAB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1C24AA9B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>Dokument musi być złożony pod rygorem nieważności</w:t>
      </w:r>
      <w:r w:rsidRPr="00043E9D">
        <w:rPr>
          <w:rFonts w:asciiTheme="minorHAnsi" w:hAnsiTheme="minorHAnsi" w:cstheme="minorHAnsi"/>
          <w:bCs/>
          <w:i/>
          <w:sz w:val="24"/>
          <w:szCs w:val="24"/>
        </w:rPr>
        <w:tab/>
      </w:r>
    </w:p>
    <w:p w14:paraId="45B1BBD9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 xml:space="preserve">w formie elektronicznej (tj. w postaci elektronicznej opatrzonej </w:t>
      </w:r>
    </w:p>
    <w:p w14:paraId="7DCFC5EF" w14:textId="55AE42BF" w:rsidR="004B1D64" w:rsidRPr="00043E9D" w:rsidRDefault="009D41D8" w:rsidP="00043E9D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>kwalifikowanym podpisem elektronicznym)</w:t>
      </w:r>
      <w:r w:rsidR="004B1D64" w:rsidRPr="00043E9D">
        <w:rPr>
          <w:rFonts w:asciiTheme="minorHAnsi" w:hAnsiTheme="minorHAnsi" w:cstheme="minorHAnsi"/>
          <w:bCs/>
          <w:i/>
          <w:sz w:val="24"/>
          <w:szCs w:val="24"/>
        </w:rPr>
        <w:tab/>
      </w:r>
    </w:p>
    <w:p w14:paraId="7984A3E0" w14:textId="309651D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sectPr w:rsidR="0056029C" w:rsidRPr="00043E9D" w:rsidSect="000B27D1">
      <w:headerReference w:type="default" r:id="rId8"/>
      <w:footerReference w:type="default" r:id="rId9"/>
      <w:pgSz w:w="11905" w:h="16837"/>
      <w:pgMar w:top="1276" w:right="1531" w:bottom="1531" w:left="1531" w:header="284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DDEAA" w14:textId="77777777" w:rsidR="009E3A55" w:rsidRDefault="009E3A55">
      <w:r>
        <w:separator/>
      </w:r>
    </w:p>
  </w:endnote>
  <w:endnote w:type="continuationSeparator" w:id="0">
    <w:p w14:paraId="3CD70F02" w14:textId="77777777" w:rsidR="009E3A55" w:rsidRDefault="009E3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9800" w14:textId="77777777" w:rsidR="000B27D1" w:rsidRDefault="000B27D1">
    <w:pPr>
      <w:pStyle w:val="Stopka"/>
      <w:jc w:val="right"/>
    </w:pPr>
  </w:p>
  <w:p w14:paraId="39DF154B" w14:textId="26F1CF88" w:rsidR="000B27D1" w:rsidRDefault="000B27D1" w:rsidP="000B27D1">
    <w:pPr>
      <w:pStyle w:val="Stopka"/>
      <w:jc w:val="right"/>
    </w:pPr>
  </w:p>
  <w:sdt>
    <w:sdtPr>
      <w:id w:val="1993364192"/>
      <w:docPartObj>
        <w:docPartGallery w:val="Page Numbers (Bottom of Page)"/>
        <w:docPartUnique/>
      </w:docPartObj>
    </w:sdtPr>
    <w:sdtContent>
      <w:p w14:paraId="16EAC75A" w14:textId="6E728181" w:rsidR="000B27D1" w:rsidRDefault="000B27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B8ED1D" w14:textId="7AE52CF8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8C762" w14:textId="77777777" w:rsidR="009E3A55" w:rsidRDefault="009E3A55">
      <w:r>
        <w:separator/>
      </w:r>
    </w:p>
  </w:footnote>
  <w:footnote w:type="continuationSeparator" w:id="0">
    <w:p w14:paraId="51B7AC14" w14:textId="77777777" w:rsidR="009E3A55" w:rsidRDefault="009E3A55">
      <w:r>
        <w:continuationSeparator/>
      </w:r>
    </w:p>
  </w:footnote>
  <w:footnote w:id="1">
    <w:p w14:paraId="126D4EB9" w14:textId="09C5A0CE" w:rsidR="00496064" w:rsidRPr="00B929A1" w:rsidRDefault="00496064" w:rsidP="005B54E9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2E3A75" w:rsidRPr="00FC0333">
        <w:rPr>
          <w:rFonts w:ascii="Cambria" w:hAnsi="Cambria" w:cs="Arial"/>
          <w:sz w:val="16"/>
          <w:szCs w:val="16"/>
        </w:rPr>
        <w:t xml:space="preserve">lit. a)-d), </w:t>
      </w:r>
      <w:r w:rsidRPr="00B929A1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671B773" w14:textId="66D4C25C" w:rsidR="00496064" w:rsidRPr="002E3A75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</w:t>
      </w:r>
      <w:r w:rsidRPr="002E3A75">
        <w:rPr>
          <w:rFonts w:ascii="Arial" w:hAnsi="Arial" w:cs="Arial"/>
          <w:sz w:val="16"/>
          <w:szCs w:val="16"/>
        </w:rPr>
        <w:t>rosyjskich</w:t>
      </w:r>
      <w:r w:rsidR="002E3A75" w:rsidRPr="005B54E9">
        <w:rPr>
          <w:rFonts w:ascii="Arial" w:hAnsi="Arial" w:cs="Arial"/>
          <w:color w:val="000000" w:themeColor="text1"/>
          <w:sz w:val="16"/>
          <w:szCs w:val="16"/>
        </w:rPr>
        <w:t>, osób fizycznych zamieszkałych w Rosji lub osób prawnych</w:t>
      </w:r>
      <w:r w:rsidRPr="002E3A75">
        <w:rPr>
          <w:rFonts w:ascii="Arial" w:hAnsi="Arial" w:cs="Arial"/>
          <w:sz w:val="16"/>
          <w:szCs w:val="16"/>
        </w:rPr>
        <w:t>, podmiotów lub organów z siedzibą w Rosji;</w:t>
      </w:r>
    </w:p>
    <w:p w14:paraId="539758A5" w14:textId="0B312CD9" w:rsidR="00496064" w:rsidRPr="009D41D8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 w:rsidRPr="002E3A75">
        <w:rPr>
          <w:rFonts w:ascii="Arial" w:hAnsi="Arial" w:cs="Arial"/>
          <w:sz w:val="16"/>
          <w:szCs w:val="16"/>
        </w:rPr>
        <w:t xml:space="preserve">osób </w:t>
      </w:r>
      <w:r w:rsidRPr="009D41D8">
        <w:rPr>
          <w:rFonts w:ascii="Arial" w:hAnsi="Arial" w:cs="Arial"/>
          <w:sz w:val="16"/>
          <w:szCs w:val="16"/>
        </w:rPr>
        <w:t>prawnych, podmiotów lub organów, do których prawa własności bezpośrednio lub pośrednio w ponad 50 % należą do </w:t>
      </w:r>
      <w:r w:rsidR="009A783A" w:rsidRPr="005B54E9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podmiotu lub organu, o których mowa </w:t>
      </w:r>
      <w:r w:rsidRPr="009D41D8">
        <w:rPr>
          <w:rFonts w:ascii="Arial" w:hAnsi="Arial" w:cs="Arial"/>
          <w:sz w:val="16"/>
          <w:szCs w:val="16"/>
        </w:rPr>
        <w:t>w lit. a) niniejszego ustępu; lub</w:t>
      </w:r>
      <w:bookmarkEnd w:id="0"/>
    </w:p>
    <w:p w14:paraId="70308FAD" w14:textId="65D0A4DD" w:rsidR="00496064" w:rsidRPr="009A783A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D41D8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9D41D8" w:rsidRPr="005B54E9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</w:t>
      </w:r>
      <w:r w:rsidRPr="009D41D8">
        <w:rPr>
          <w:rFonts w:ascii="Arial" w:hAnsi="Arial" w:cs="Arial"/>
          <w:sz w:val="16"/>
          <w:szCs w:val="16"/>
        </w:rPr>
        <w:t xml:space="preserve">podmiotu </w:t>
      </w:r>
      <w:r w:rsidR="009D41D8" w:rsidRPr="005B54E9">
        <w:rPr>
          <w:rFonts w:ascii="Arial" w:hAnsi="Arial" w:cs="Arial"/>
          <w:color w:val="000000" w:themeColor="text1"/>
          <w:sz w:val="16"/>
          <w:szCs w:val="16"/>
        </w:rPr>
        <w:t xml:space="preserve">lub organu, o których </w:t>
      </w:r>
      <w:r w:rsidRPr="009D41D8">
        <w:rPr>
          <w:rFonts w:ascii="Arial" w:hAnsi="Arial" w:cs="Arial"/>
          <w:sz w:val="16"/>
          <w:szCs w:val="16"/>
        </w:rPr>
        <w:t>mowa w lit</w:t>
      </w:r>
      <w:r w:rsidRPr="009A783A">
        <w:rPr>
          <w:rFonts w:ascii="Arial" w:hAnsi="Arial" w:cs="Arial"/>
          <w:sz w:val="16"/>
          <w:szCs w:val="16"/>
        </w:rPr>
        <w:t>. a) lub b) niniejszego ustępu,</w:t>
      </w:r>
    </w:p>
    <w:p w14:paraId="1204C29B" w14:textId="340279D0" w:rsidR="00496064" w:rsidRPr="004E3F67" w:rsidRDefault="00496064" w:rsidP="002E0748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</w:t>
      </w:r>
      <w:r w:rsidR="002E0748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</w:footnote>
  <w:footnote w:id="2">
    <w:p w14:paraId="5BAA775E" w14:textId="77777777" w:rsidR="00496064" w:rsidRPr="00A82964" w:rsidRDefault="00496064" w:rsidP="0049606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5B240CB" w14:textId="77777777" w:rsidR="00496064" w:rsidRPr="00A82964" w:rsidRDefault="00496064" w:rsidP="0049606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C77F4" w14:textId="10518E4D" w:rsidR="00496064" w:rsidRPr="00A82964" w:rsidRDefault="00496064" w:rsidP="0049606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2E0748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2E0748">
        <w:rPr>
          <w:rFonts w:ascii="Arial" w:hAnsi="Arial" w:cs="Arial"/>
          <w:color w:val="222222"/>
          <w:sz w:val="16"/>
          <w:szCs w:val="16"/>
          <w:lang w:eastAsia="pl-PL"/>
        </w:rPr>
        <w:t>1124</w:t>
      </w:r>
      <w:r w:rsidR="00092601">
        <w:rPr>
          <w:rFonts w:ascii="Arial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="00092601">
        <w:rPr>
          <w:rFonts w:ascii="Arial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092601">
        <w:rPr>
          <w:rFonts w:ascii="Arial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4274B3" w14:textId="422476B3" w:rsidR="00496064" w:rsidRPr="00896587" w:rsidRDefault="00496064" w:rsidP="00496064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</w:t>
      </w:r>
      <w:r w:rsidRPr="00092601">
        <w:rPr>
          <w:rFonts w:ascii="Arial" w:hAnsi="Arial" w:cs="Arial"/>
          <w:color w:val="222222"/>
          <w:sz w:val="16"/>
          <w:szCs w:val="16"/>
          <w:lang w:eastAsia="pl-PL"/>
        </w:rPr>
        <w:t xml:space="preserve">dominującą w rozumieniu art. 3 ust. 1 pkt 37 ustawy z dnia 29 września 1994 r. o rachunkowości (Dz. U. z </w:t>
      </w:r>
      <w:r w:rsidR="002E0748" w:rsidRPr="00092601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092601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2E0748" w:rsidRPr="00092601">
        <w:rPr>
          <w:rFonts w:ascii="Arial" w:hAnsi="Arial" w:cs="Arial"/>
          <w:color w:val="222222"/>
          <w:sz w:val="16"/>
          <w:szCs w:val="16"/>
          <w:lang w:eastAsia="pl-PL"/>
        </w:rPr>
        <w:t>120, 295 i 1598</w:t>
      </w:r>
      <w:r w:rsidR="00092601" w:rsidRPr="005B54E9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oraz z 2024 r. poz. 619, 1685 i 1863</w:t>
      </w:r>
      <w:r w:rsidRPr="00092601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4EA01" w14:textId="662FEAD1" w:rsidR="00496064" w:rsidRPr="005C5410" w:rsidRDefault="00BA36C3">
    <w:pPr>
      <w:pStyle w:val="Nagwek"/>
      <w:rPr>
        <w:rFonts w:ascii="Arial" w:hAnsi="Arial" w:cs="Arial"/>
        <w:b/>
        <w:bCs/>
      </w:rPr>
    </w:pPr>
    <w:r w:rsidRPr="00FC1EAD">
      <w:rPr>
        <w:rFonts w:eastAsia="Calibri"/>
        <w:noProof/>
        <w:sz w:val="21"/>
        <w:szCs w:val="21"/>
        <w:lang w:eastAsia="pl-PL"/>
      </w:rPr>
      <w:drawing>
        <wp:inline distT="0" distB="0" distL="0" distR="0" wp14:anchorId="05D9B8F6" wp14:editId="14F2E52B">
          <wp:extent cx="5615305" cy="563880"/>
          <wp:effectExtent l="0" t="0" r="4445" b="7620"/>
          <wp:docPr id="372828793" name="Obraz 6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B54E9">
      <w:rPr>
        <w:rFonts w:ascii="Arial" w:hAnsi="Arial" w:cs="Arial"/>
        <w:b/>
        <w:bCs/>
      </w:rPr>
      <w:t>ZDP.262.0</w:t>
    </w:r>
    <w:r w:rsidR="009D70CB">
      <w:rPr>
        <w:rFonts w:ascii="Arial" w:hAnsi="Arial" w:cs="Arial"/>
        <w:b/>
        <w:bCs/>
      </w:rPr>
      <w:t>6</w:t>
    </w:r>
    <w:r w:rsidR="00C07342">
      <w:rPr>
        <w:rFonts w:ascii="Arial" w:hAnsi="Arial" w:cs="Arial"/>
        <w:b/>
        <w:bCs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180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6507">
    <w:abstractNumId w:val="1"/>
    <w:lvlOverride w:ilvl="0">
      <w:startOverride w:val="1"/>
    </w:lvlOverride>
  </w:num>
  <w:num w:numId="3" w16cid:durableId="2147045291">
    <w:abstractNumId w:val="3"/>
    <w:lvlOverride w:ilvl="0">
      <w:startOverride w:val="1"/>
    </w:lvlOverride>
  </w:num>
  <w:num w:numId="4" w16cid:durableId="139470840">
    <w:abstractNumId w:val="4"/>
    <w:lvlOverride w:ilvl="0">
      <w:startOverride w:val="1"/>
    </w:lvlOverride>
  </w:num>
  <w:num w:numId="5" w16cid:durableId="817956924">
    <w:abstractNumId w:val="5"/>
  </w:num>
  <w:num w:numId="6" w16cid:durableId="452820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18AA"/>
    <w:rsid w:val="0004242A"/>
    <w:rsid w:val="00043E9D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2601"/>
    <w:rsid w:val="000956FA"/>
    <w:rsid w:val="00095983"/>
    <w:rsid w:val="000A4391"/>
    <w:rsid w:val="000A61E6"/>
    <w:rsid w:val="000A68E5"/>
    <w:rsid w:val="000B1038"/>
    <w:rsid w:val="000B17D4"/>
    <w:rsid w:val="000B27D1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2FF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5CE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A7D6E"/>
    <w:rsid w:val="001B03C3"/>
    <w:rsid w:val="001B0918"/>
    <w:rsid w:val="001B224A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6832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2604B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44B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6BC"/>
    <w:rsid w:val="002C3D39"/>
    <w:rsid w:val="002C409C"/>
    <w:rsid w:val="002C41F8"/>
    <w:rsid w:val="002C61DF"/>
    <w:rsid w:val="002D26E3"/>
    <w:rsid w:val="002D43BD"/>
    <w:rsid w:val="002D4470"/>
    <w:rsid w:val="002D5979"/>
    <w:rsid w:val="002D642D"/>
    <w:rsid w:val="002D7D66"/>
    <w:rsid w:val="002E0748"/>
    <w:rsid w:val="002E207D"/>
    <w:rsid w:val="002E3A75"/>
    <w:rsid w:val="002E416F"/>
    <w:rsid w:val="002E4FAE"/>
    <w:rsid w:val="002F0795"/>
    <w:rsid w:val="002F2D9C"/>
    <w:rsid w:val="002F352D"/>
    <w:rsid w:val="002F36C6"/>
    <w:rsid w:val="002F3C35"/>
    <w:rsid w:val="002F5C0E"/>
    <w:rsid w:val="00301946"/>
    <w:rsid w:val="00302A58"/>
    <w:rsid w:val="00303560"/>
    <w:rsid w:val="003053D1"/>
    <w:rsid w:val="00307D89"/>
    <w:rsid w:val="0031048C"/>
    <w:rsid w:val="00311891"/>
    <w:rsid w:val="00312C12"/>
    <w:rsid w:val="00313403"/>
    <w:rsid w:val="00313DD1"/>
    <w:rsid w:val="00321FF8"/>
    <w:rsid w:val="00322136"/>
    <w:rsid w:val="0032236D"/>
    <w:rsid w:val="003224C1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5DD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71B"/>
    <w:rsid w:val="003C4BAD"/>
    <w:rsid w:val="003C5B5B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1FEF"/>
    <w:rsid w:val="00493294"/>
    <w:rsid w:val="00493FE8"/>
    <w:rsid w:val="00495154"/>
    <w:rsid w:val="004953A2"/>
    <w:rsid w:val="00495F9D"/>
    <w:rsid w:val="00496064"/>
    <w:rsid w:val="004972D5"/>
    <w:rsid w:val="004A24E7"/>
    <w:rsid w:val="004A52AD"/>
    <w:rsid w:val="004A6DB8"/>
    <w:rsid w:val="004A7A64"/>
    <w:rsid w:val="004B1D64"/>
    <w:rsid w:val="004B2FB6"/>
    <w:rsid w:val="004B31A6"/>
    <w:rsid w:val="004C092F"/>
    <w:rsid w:val="004C099B"/>
    <w:rsid w:val="004C1B87"/>
    <w:rsid w:val="004C24A6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57A"/>
    <w:rsid w:val="00506412"/>
    <w:rsid w:val="00510C12"/>
    <w:rsid w:val="00511815"/>
    <w:rsid w:val="00512642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1F1"/>
    <w:rsid w:val="005A1A6C"/>
    <w:rsid w:val="005A2030"/>
    <w:rsid w:val="005A31E9"/>
    <w:rsid w:val="005A57F0"/>
    <w:rsid w:val="005A780A"/>
    <w:rsid w:val="005A7CE1"/>
    <w:rsid w:val="005A7FEC"/>
    <w:rsid w:val="005B1BD5"/>
    <w:rsid w:val="005B2771"/>
    <w:rsid w:val="005B4E4D"/>
    <w:rsid w:val="005B54E9"/>
    <w:rsid w:val="005B6046"/>
    <w:rsid w:val="005B7184"/>
    <w:rsid w:val="005B7D69"/>
    <w:rsid w:val="005C221B"/>
    <w:rsid w:val="005C2419"/>
    <w:rsid w:val="005C3461"/>
    <w:rsid w:val="005C49B5"/>
    <w:rsid w:val="005C5410"/>
    <w:rsid w:val="005C5C6C"/>
    <w:rsid w:val="005C5EB3"/>
    <w:rsid w:val="005C71B6"/>
    <w:rsid w:val="005C7CAF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36DB1"/>
    <w:rsid w:val="00640F9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4DC4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E036D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10E"/>
    <w:rsid w:val="00852D07"/>
    <w:rsid w:val="008556B5"/>
    <w:rsid w:val="00855995"/>
    <w:rsid w:val="00865AFD"/>
    <w:rsid w:val="00866222"/>
    <w:rsid w:val="00866810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4B1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7D9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6AB"/>
    <w:rsid w:val="00991790"/>
    <w:rsid w:val="00993368"/>
    <w:rsid w:val="0099465E"/>
    <w:rsid w:val="009A217D"/>
    <w:rsid w:val="009A2364"/>
    <w:rsid w:val="009A42CB"/>
    <w:rsid w:val="009A783A"/>
    <w:rsid w:val="009B2886"/>
    <w:rsid w:val="009B2F6B"/>
    <w:rsid w:val="009B3A35"/>
    <w:rsid w:val="009B52FC"/>
    <w:rsid w:val="009C08E7"/>
    <w:rsid w:val="009C0CCC"/>
    <w:rsid w:val="009C63FD"/>
    <w:rsid w:val="009D1DBA"/>
    <w:rsid w:val="009D25DD"/>
    <w:rsid w:val="009D3A68"/>
    <w:rsid w:val="009D3ED5"/>
    <w:rsid w:val="009D41D8"/>
    <w:rsid w:val="009D5E96"/>
    <w:rsid w:val="009D5FE4"/>
    <w:rsid w:val="009D70CB"/>
    <w:rsid w:val="009D7FED"/>
    <w:rsid w:val="009E08E3"/>
    <w:rsid w:val="009E128E"/>
    <w:rsid w:val="009E1FEA"/>
    <w:rsid w:val="009E3A55"/>
    <w:rsid w:val="009F0CB1"/>
    <w:rsid w:val="009F10C3"/>
    <w:rsid w:val="009F39F1"/>
    <w:rsid w:val="009F54FC"/>
    <w:rsid w:val="00A0492F"/>
    <w:rsid w:val="00A05268"/>
    <w:rsid w:val="00A0743B"/>
    <w:rsid w:val="00A12108"/>
    <w:rsid w:val="00A13487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46A9"/>
    <w:rsid w:val="00A352B5"/>
    <w:rsid w:val="00A3555F"/>
    <w:rsid w:val="00A36DA6"/>
    <w:rsid w:val="00A40CE0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E46"/>
    <w:rsid w:val="00AB47F1"/>
    <w:rsid w:val="00AB4A3C"/>
    <w:rsid w:val="00AB62C4"/>
    <w:rsid w:val="00AB75E4"/>
    <w:rsid w:val="00AB7DE9"/>
    <w:rsid w:val="00AC1693"/>
    <w:rsid w:val="00AC3C58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5EBD"/>
    <w:rsid w:val="00B4645F"/>
    <w:rsid w:val="00B467D9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86206"/>
    <w:rsid w:val="00B91AE8"/>
    <w:rsid w:val="00B91B38"/>
    <w:rsid w:val="00B94484"/>
    <w:rsid w:val="00BA0D37"/>
    <w:rsid w:val="00BA10AC"/>
    <w:rsid w:val="00BA1C8E"/>
    <w:rsid w:val="00BA2A1B"/>
    <w:rsid w:val="00BA301C"/>
    <w:rsid w:val="00BA36C3"/>
    <w:rsid w:val="00BA44C8"/>
    <w:rsid w:val="00BA577B"/>
    <w:rsid w:val="00BB0327"/>
    <w:rsid w:val="00BB13A6"/>
    <w:rsid w:val="00BB2403"/>
    <w:rsid w:val="00BB3924"/>
    <w:rsid w:val="00BB4E59"/>
    <w:rsid w:val="00BB50C1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3D30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07342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AA8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6AB4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65D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6079"/>
    <w:rsid w:val="00D10335"/>
    <w:rsid w:val="00D10384"/>
    <w:rsid w:val="00D11176"/>
    <w:rsid w:val="00D111ED"/>
    <w:rsid w:val="00D13DF0"/>
    <w:rsid w:val="00D144FA"/>
    <w:rsid w:val="00D14A42"/>
    <w:rsid w:val="00D15E08"/>
    <w:rsid w:val="00D16B15"/>
    <w:rsid w:val="00D16E52"/>
    <w:rsid w:val="00D209ED"/>
    <w:rsid w:val="00D233A0"/>
    <w:rsid w:val="00D25066"/>
    <w:rsid w:val="00D254F6"/>
    <w:rsid w:val="00D26604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11B4"/>
    <w:rsid w:val="00D53CB8"/>
    <w:rsid w:val="00D559AA"/>
    <w:rsid w:val="00D55D27"/>
    <w:rsid w:val="00D55E00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679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6EDB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25CD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18B"/>
    <w:rsid w:val="00F542AE"/>
    <w:rsid w:val="00F549E9"/>
    <w:rsid w:val="00F56C0B"/>
    <w:rsid w:val="00F6148F"/>
    <w:rsid w:val="00F61C2D"/>
    <w:rsid w:val="00F64CDC"/>
    <w:rsid w:val="00F66950"/>
    <w:rsid w:val="00F677FD"/>
    <w:rsid w:val="00F704E6"/>
    <w:rsid w:val="00F705CD"/>
    <w:rsid w:val="00F75AF0"/>
    <w:rsid w:val="00F774C4"/>
    <w:rsid w:val="00F8361F"/>
    <w:rsid w:val="00F909FA"/>
    <w:rsid w:val="00F90DFA"/>
    <w:rsid w:val="00F9430D"/>
    <w:rsid w:val="00F951E9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1A2B-7BCF-44BC-B990-37CF692E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810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Użytkownik</cp:lastModifiedBy>
  <cp:revision>9</cp:revision>
  <cp:lastPrinted>2017-05-23T10:32:00Z</cp:lastPrinted>
  <dcterms:created xsi:type="dcterms:W3CDTF">2026-03-05T12:59:00Z</dcterms:created>
  <dcterms:modified xsi:type="dcterms:W3CDTF">2026-03-23T08:22:00Z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